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7"/>
        <w:tblW w:w="10897" w:type="dxa"/>
        <w:tblInd w:w="-431" w:type="dxa"/>
        <w:tblLook w:val="04A0" w:firstRow="1" w:lastRow="0" w:firstColumn="1" w:lastColumn="0" w:noHBand="0" w:noVBand="1"/>
      </w:tblPr>
      <w:tblGrid>
        <w:gridCol w:w="613"/>
        <w:gridCol w:w="3504"/>
        <w:gridCol w:w="337"/>
        <w:gridCol w:w="655"/>
        <w:gridCol w:w="2977"/>
        <w:gridCol w:w="2811"/>
      </w:tblGrid>
      <w:tr w:rsidR="001F3753" w14:paraId="51FA69E9" w14:textId="5DD94DB1" w:rsidTr="001154FE">
        <w:tc>
          <w:tcPr>
            <w:tcW w:w="10897" w:type="dxa"/>
            <w:gridSpan w:val="6"/>
            <w:tcBorders>
              <w:top w:val="nil"/>
              <w:left w:val="nil"/>
              <w:right w:val="nil"/>
            </w:tcBorders>
          </w:tcPr>
          <w:p w14:paraId="5513757C" w14:textId="06F2461F" w:rsidR="001F3753" w:rsidRPr="00245767" w:rsidRDefault="001F3753" w:rsidP="009C185F">
            <w:pPr>
              <w:pBdr>
                <w:left w:val="single" w:sz="4" w:space="4" w:color="auto"/>
              </w:pBd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4576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Акт приёма оборудования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</w:t>
            </w:r>
            <w:r w:rsidRPr="0024576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ремонт</w:t>
            </w:r>
          </w:p>
          <w:p w14:paraId="74865611" w14:textId="77777777" w:rsidR="001F3753" w:rsidRPr="00245767" w:rsidRDefault="001F3753" w:rsidP="00024DC7">
            <w:pPr>
              <w:pBdr>
                <w:left w:val="single" w:sz="4" w:space="4" w:color="auto"/>
              </w:pBd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1F3753" w14:paraId="63105E68" w14:textId="60A0B10D" w:rsidTr="001F3753">
        <w:tc>
          <w:tcPr>
            <w:tcW w:w="4117" w:type="dxa"/>
            <w:gridSpan w:val="2"/>
          </w:tcPr>
          <w:p w14:paraId="0EBDF0E8" w14:textId="4840FA5E" w:rsidR="001F3753" w:rsidRPr="00D15589" w:rsidRDefault="001F3753" w:rsidP="00020306">
            <w:pPr>
              <w:rPr>
                <w:rFonts w:ascii="Times New Roman" w:hAnsi="Times New Roman" w:cs="Times New Roman"/>
              </w:rPr>
            </w:pPr>
            <w:r w:rsidRPr="00D15589">
              <w:rPr>
                <w:rFonts w:ascii="Times New Roman" w:hAnsi="Times New Roman" w:cs="Times New Roman"/>
              </w:rPr>
              <w:t xml:space="preserve">Дата </w:t>
            </w:r>
            <w:r>
              <w:rPr>
                <w:rFonts w:ascii="Times New Roman" w:hAnsi="Times New Roman" w:cs="Times New Roman"/>
              </w:rPr>
              <w:t>отправки</w:t>
            </w:r>
            <w:r w:rsidRPr="00D15589">
              <w:rPr>
                <w:rFonts w:ascii="Times New Roman" w:hAnsi="Times New Roman" w:cs="Times New Roman"/>
              </w:rPr>
              <w:t xml:space="preserve"> оборудования</w:t>
            </w:r>
            <w:r>
              <w:rPr>
                <w:rFonts w:ascii="Times New Roman" w:hAnsi="Times New Roman" w:cs="Times New Roman"/>
              </w:rPr>
              <w:t xml:space="preserve"> в ремонт</w:t>
            </w:r>
            <w:r w:rsidRPr="00D15589"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6780" w:type="dxa"/>
            <w:gridSpan w:val="4"/>
          </w:tcPr>
          <w:p w14:paraId="0FB528B3" w14:textId="77777777" w:rsidR="001F3753" w:rsidRPr="00D15589" w:rsidRDefault="001F3753" w:rsidP="0024576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F3753" w14:paraId="283E14DF" w14:textId="33E720DD" w:rsidTr="001F3753">
        <w:tc>
          <w:tcPr>
            <w:tcW w:w="4117" w:type="dxa"/>
            <w:gridSpan w:val="2"/>
          </w:tcPr>
          <w:p w14:paraId="19190782" w14:textId="0087E950" w:rsidR="001F3753" w:rsidRPr="00D15589" w:rsidRDefault="001F3753" w:rsidP="00020306">
            <w:pPr>
              <w:rPr>
                <w:rFonts w:ascii="Times New Roman" w:hAnsi="Times New Roman" w:cs="Times New Roman"/>
              </w:rPr>
            </w:pPr>
            <w:r w:rsidRPr="00D15589">
              <w:rPr>
                <w:rFonts w:ascii="Times New Roman" w:hAnsi="Times New Roman" w:cs="Times New Roman"/>
              </w:rPr>
              <w:t>Дата приёма оборудования</w:t>
            </w:r>
            <w:r>
              <w:rPr>
                <w:rFonts w:ascii="Times New Roman" w:hAnsi="Times New Roman" w:cs="Times New Roman"/>
              </w:rPr>
              <w:t xml:space="preserve"> (заполняется специалистом СЦ)</w:t>
            </w:r>
            <w:r w:rsidRPr="00D15589"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6780" w:type="dxa"/>
            <w:gridSpan w:val="4"/>
          </w:tcPr>
          <w:p w14:paraId="44E47CDA" w14:textId="77777777" w:rsidR="001F3753" w:rsidRPr="00D15589" w:rsidRDefault="001F3753" w:rsidP="0024576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F3753" w14:paraId="28780C8A" w14:textId="0C968460" w:rsidTr="001F3753">
        <w:tc>
          <w:tcPr>
            <w:tcW w:w="4117" w:type="dxa"/>
            <w:gridSpan w:val="2"/>
          </w:tcPr>
          <w:p w14:paraId="0602AF1A" w14:textId="3E26D5E4" w:rsidR="001F3753" w:rsidRPr="00D15589" w:rsidRDefault="001F3753" w:rsidP="00020306">
            <w:pPr>
              <w:rPr>
                <w:rFonts w:ascii="Times New Roman" w:hAnsi="Times New Roman" w:cs="Times New Roman"/>
              </w:rPr>
            </w:pPr>
            <w:r w:rsidRPr="00D15589">
              <w:rPr>
                <w:rFonts w:ascii="Times New Roman" w:hAnsi="Times New Roman" w:cs="Times New Roman"/>
              </w:rPr>
              <w:t>Наименование организации (далее -организация или Клиент):</w:t>
            </w:r>
          </w:p>
        </w:tc>
        <w:tc>
          <w:tcPr>
            <w:tcW w:w="6780" w:type="dxa"/>
            <w:gridSpan w:val="4"/>
          </w:tcPr>
          <w:p w14:paraId="05610DCD" w14:textId="77777777" w:rsidR="001F3753" w:rsidRPr="00D15589" w:rsidRDefault="001F3753" w:rsidP="0024576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F3753" w14:paraId="66932901" w14:textId="775B2A6A" w:rsidTr="001F3753">
        <w:tc>
          <w:tcPr>
            <w:tcW w:w="4117" w:type="dxa"/>
            <w:gridSpan w:val="2"/>
          </w:tcPr>
          <w:p w14:paraId="4551123C" w14:textId="443E7A5F" w:rsidR="001F3753" w:rsidRPr="00D15589" w:rsidRDefault="001F3753" w:rsidP="0002030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 объекта, с которого поступает оборудование:</w:t>
            </w:r>
          </w:p>
        </w:tc>
        <w:tc>
          <w:tcPr>
            <w:tcW w:w="6780" w:type="dxa"/>
            <w:gridSpan w:val="4"/>
          </w:tcPr>
          <w:p w14:paraId="7F772681" w14:textId="77777777" w:rsidR="001F3753" w:rsidRPr="00D15589" w:rsidRDefault="001F3753" w:rsidP="0024576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F3753" w14:paraId="065ABD2C" w14:textId="190D28C3" w:rsidTr="001F3753">
        <w:trPr>
          <w:trHeight w:val="333"/>
        </w:trPr>
        <w:tc>
          <w:tcPr>
            <w:tcW w:w="4117" w:type="dxa"/>
            <w:gridSpan w:val="2"/>
          </w:tcPr>
          <w:p w14:paraId="5B8ED808" w14:textId="0CB1394F" w:rsidR="001F3753" w:rsidRDefault="001F3753" w:rsidP="0002030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Номер договора поставки оборудования:</w:t>
            </w:r>
          </w:p>
        </w:tc>
        <w:tc>
          <w:tcPr>
            <w:tcW w:w="6780" w:type="dxa"/>
            <w:gridSpan w:val="4"/>
          </w:tcPr>
          <w:p w14:paraId="28E18B18" w14:textId="77777777" w:rsidR="001F3753" w:rsidRPr="00D15589" w:rsidRDefault="001F3753" w:rsidP="0024576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F3753" w14:paraId="477A784B" w14:textId="6FA1F1C8" w:rsidTr="001F3753">
        <w:tc>
          <w:tcPr>
            <w:tcW w:w="4117" w:type="dxa"/>
            <w:gridSpan w:val="2"/>
          </w:tcPr>
          <w:p w14:paraId="6B7B1C4E" w14:textId="05F05595" w:rsidR="001F3753" w:rsidRDefault="001F3753" w:rsidP="0002030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Накладная на поставку оборудования:</w:t>
            </w:r>
          </w:p>
        </w:tc>
        <w:tc>
          <w:tcPr>
            <w:tcW w:w="6780" w:type="dxa"/>
            <w:gridSpan w:val="4"/>
          </w:tcPr>
          <w:p w14:paraId="32C56C3C" w14:textId="77777777" w:rsidR="001F3753" w:rsidRPr="00D15589" w:rsidRDefault="001F3753" w:rsidP="0024576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F3753" w14:paraId="1B4E382D" w14:textId="5AD606E6" w:rsidTr="001F3753">
        <w:trPr>
          <w:trHeight w:val="368"/>
        </w:trPr>
        <w:tc>
          <w:tcPr>
            <w:tcW w:w="4117" w:type="dxa"/>
            <w:gridSpan w:val="2"/>
          </w:tcPr>
          <w:p w14:paraId="2F6EEE19" w14:textId="19FF00EC" w:rsidR="001F3753" w:rsidRPr="00D15589" w:rsidRDefault="001F3753" w:rsidP="00020306">
            <w:pPr>
              <w:rPr>
                <w:rFonts w:ascii="Times New Roman" w:hAnsi="Times New Roman" w:cs="Times New Roman"/>
              </w:rPr>
            </w:pPr>
            <w:r w:rsidRPr="00D15589">
              <w:rPr>
                <w:rFonts w:ascii="Times New Roman" w:hAnsi="Times New Roman" w:cs="Times New Roman"/>
              </w:rPr>
              <w:t>Адрес для доставки отремонтированного оборудования:</w:t>
            </w:r>
          </w:p>
        </w:tc>
        <w:tc>
          <w:tcPr>
            <w:tcW w:w="6780" w:type="dxa"/>
            <w:gridSpan w:val="4"/>
          </w:tcPr>
          <w:p w14:paraId="5FD37BDF" w14:textId="77777777" w:rsidR="001F3753" w:rsidRPr="00D15589" w:rsidRDefault="001F3753" w:rsidP="0024576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F3753" w14:paraId="0C841966" w14:textId="4F43FD71" w:rsidTr="001F3753">
        <w:tc>
          <w:tcPr>
            <w:tcW w:w="4117" w:type="dxa"/>
            <w:gridSpan w:val="2"/>
          </w:tcPr>
          <w:p w14:paraId="2085E4A6" w14:textId="5674BB1B" w:rsidR="001F3753" w:rsidRPr="00D15589" w:rsidRDefault="001F3753" w:rsidP="00020306">
            <w:pPr>
              <w:rPr>
                <w:rFonts w:ascii="Times New Roman" w:hAnsi="Times New Roman" w:cs="Times New Roman"/>
              </w:rPr>
            </w:pPr>
            <w:r w:rsidRPr="00D15589">
              <w:rPr>
                <w:rFonts w:ascii="Times New Roman" w:hAnsi="Times New Roman" w:cs="Times New Roman"/>
              </w:rPr>
              <w:t>Контактное лицо Клиента:</w:t>
            </w:r>
          </w:p>
        </w:tc>
        <w:tc>
          <w:tcPr>
            <w:tcW w:w="6780" w:type="dxa"/>
            <w:gridSpan w:val="4"/>
          </w:tcPr>
          <w:p w14:paraId="7E5EB34F" w14:textId="77777777" w:rsidR="001F3753" w:rsidRPr="00D15589" w:rsidRDefault="001F3753" w:rsidP="0024576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F3753" w14:paraId="049138B0" w14:textId="1211E70C" w:rsidTr="001F3753">
        <w:tc>
          <w:tcPr>
            <w:tcW w:w="4117" w:type="dxa"/>
            <w:gridSpan w:val="2"/>
          </w:tcPr>
          <w:p w14:paraId="42CF094A" w14:textId="0810A991" w:rsidR="001F3753" w:rsidRPr="00D15589" w:rsidRDefault="001F3753" w:rsidP="00421EC8">
            <w:pPr>
              <w:rPr>
                <w:rFonts w:ascii="Times New Roman" w:hAnsi="Times New Roman" w:cs="Times New Roman"/>
              </w:rPr>
            </w:pPr>
            <w:r w:rsidRPr="00D15589">
              <w:rPr>
                <w:rFonts w:ascii="Times New Roman" w:hAnsi="Times New Roman" w:cs="Times New Roman"/>
              </w:rPr>
              <w:t>Контактный номер Клиента:</w:t>
            </w:r>
          </w:p>
        </w:tc>
        <w:tc>
          <w:tcPr>
            <w:tcW w:w="6780" w:type="dxa"/>
            <w:gridSpan w:val="4"/>
          </w:tcPr>
          <w:p w14:paraId="53D968E3" w14:textId="77777777" w:rsidR="001F3753" w:rsidRPr="00D15589" w:rsidRDefault="001F3753" w:rsidP="0024576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F3753" w14:paraId="1E6E5034" w14:textId="5699A8C7" w:rsidTr="001F3753">
        <w:tc>
          <w:tcPr>
            <w:tcW w:w="4117" w:type="dxa"/>
            <w:gridSpan w:val="2"/>
          </w:tcPr>
          <w:p w14:paraId="52385CF4" w14:textId="49E5264F" w:rsidR="001F3753" w:rsidRPr="00D15589" w:rsidRDefault="001F3753" w:rsidP="00421EC8">
            <w:pPr>
              <w:rPr>
                <w:rFonts w:ascii="Times New Roman" w:hAnsi="Times New Roman" w:cs="Times New Roman"/>
              </w:rPr>
            </w:pPr>
            <w:r w:rsidRPr="00D15589">
              <w:rPr>
                <w:rFonts w:ascii="Times New Roman" w:hAnsi="Times New Roman" w:cs="Times New Roman"/>
                <w:lang w:val="en-US"/>
              </w:rPr>
              <w:t>E-mail</w:t>
            </w:r>
            <w:r w:rsidRPr="00D15589">
              <w:rPr>
                <w:rFonts w:ascii="Times New Roman" w:hAnsi="Times New Roman" w:cs="Times New Roman"/>
              </w:rPr>
              <w:t xml:space="preserve"> Клиента:</w:t>
            </w:r>
          </w:p>
        </w:tc>
        <w:tc>
          <w:tcPr>
            <w:tcW w:w="6780" w:type="dxa"/>
            <w:gridSpan w:val="4"/>
          </w:tcPr>
          <w:p w14:paraId="5FECABBD" w14:textId="77777777" w:rsidR="001F3753" w:rsidRPr="00D15589" w:rsidRDefault="001F3753" w:rsidP="0024576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514F1" w14:paraId="40EC0096" w14:textId="15855C83" w:rsidTr="00590E72">
        <w:trPr>
          <w:trHeight w:val="605"/>
        </w:trPr>
        <w:tc>
          <w:tcPr>
            <w:tcW w:w="10897" w:type="dxa"/>
            <w:gridSpan w:val="6"/>
          </w:tcPr>
          <w:p w14:paraId="6F9696AB" w14:textId="77777777" w:rsidR="003514F1" w:rsidRPr="00D15589" w:rsidRDefault="003514F1" w:rsidP="0024576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383AC1D1" w14:textId="7F1F0B5D" w:rsidR="003514F1" w:rsidRPr="00D15589" w:rsidRDefault="003514F1" w:rsidP="0024576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15589">
              <w:rPr>
                <w:rFonts w:ascii="Times New Roman" w:hAnsi="Times New Roman" w:cs="Times New Roman"/>
                <w:b/>
                <w:bCs/>
              </w:rPr>
              <w:t>Сведения об оборудовании, передаваемом в ремонт:</w:t>
            </w:r>
          </w:p>
        </w:tc>
      </w:tr>
      <w:tr w:rsidR="001F3753" w14:paraId="155650AD" w14:textId="412A398E" w:rsidTr="002A49C2">
        <w:trPr>
          <w:trHeight w:val="416"/>
        </w:trPr>
        <w:tc>
          <w:tcPr>
            <w:tcW w:w="613" w:type="dxa"/>
          </w:tcPr>
          <w:p w14:paraId="45BA032F" w14:textId="3A36A8AD" w:rsidR="001F3753" w:rsidRPr="00D15589" w:rsidRDefault="001F3753" w:rsidP="009F0D1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15589">
              <w:rPr>
                <w:rFonts w:ascii="Times New Roman" w:hAnsi="Times New Roman" w:cs="Times New Roman"/>
                <w:b/>
                <w:bCs/>
              </w:rPr>
              <w:t>№</w:t>
            </w:r>
          </w:p>
          <w:p w14:paraId="0C18EA4F" w14:textId="65F1BA68" w:rsidR="001F3753" w:rsidRPr="00AD20F8" w:rsidRDefault="001F3753" w:rsidP="009F0D1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15589">
              <w:rPr>
                <w:rFonts w:ascii="Times New Roman" w:hAnsi="Times New Roman" w:cs="Times New Roman"/>
                <w:b/>
                <w:bCs/>
              </w:rPr>
              <w:t>п</w:t>
            </w:r>
            <w:r>
              <w:rPr>
                <w:rFonts w:ascii="Times New Roman" w:hAnsi="Times New Roman" w:cs="Times New Roman"/>
                <w:b/>
                <w:bCs/>
                <w:lang w:val="en-US"/>
              </w:rPr>
              <w:t>/</w:t>
            </w:r>
            <w:r>
              <w:rPr>
                <w:rFonts w:ascii="Times New Roman" w:hAnsi="Times New Roman" w:cs="Times New Roman"/>
                <w:b/>
                <w:bCs/>
              </w:rPr>
              <w:t>п</w:t>
            </w:r>
          </w:p>
        </w:tc>
        <w:tc>
          <w:tcPr>
            <w:tcW w:w="4496" w:type="dxa"/>
            <w:gridSpan w:val="3"/>
          </w:tcPr>
          <w:p w14:paraId="07D820DE" w14:textId="5DF1C325" w:rsidR="001F3753" w:rsidRPr="00D15589" w:rsidRDefault="001F3753" w:rsidP="009F0D1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15589">
              <w:rPr>
                <w:rFonts w:ascii="Times New Roman" w:hAnsi="Times New Roman" w:cs="Times New Roman"/>
                <w:b/>
                <w:bCs/>
              </w:rPr>
              <w:t>Оборудование</w:t>
            </w:r>
          </w:p>
          <w:p w14:paraId="1260E54C" w14:textId="51CEDBEE" w:rsidR="001F3753" w:rsidRPr="00D15589" w:rsidRDefault="001F3753" w:rsidP="009F0D15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D15589">
              <w:rPr>
                <w:rFonts w:ascii="Times New Roman" w:hAnsi="Times New Roman" w:cs="Times New Roman"/>
                <w:i/>
                <w:iCs/>
              </w:rPr>
              <w:t>(наименование, модель и т.д.)</w:t>
            </w:r>
          </w:p>
        </w:tc>
        <w:tc>
          <w:tcPr>
            <w:tcW w:w="2977" w:type="dxa"/>
          </w:tcPr>
          <w:p w14:paraId="16A999A0" w14:textId="58050D9A" w:rsidR="001F3753" w:rsidRPr="00D15589" w:rsidRDefault="001F3753" w:rsidP="009F0D1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15589">
              <w:rPr>
                <w:rFonts w:ascii="Times New Roman" w:hAnsi="Times New Roman" w:cs="Times New Roman"/>
                <w:b/>
                <w:bCs/>
              </w:rPr>
              <w:t>Заводской номер</w:t>
            </w:r>
          </w:p>
          <w:p w14:paraId="03775DCE" w14:textId="77777777" w:rsidR="001F3753" w:rsidRPr="00D15589" w:rsidRDefault="001F3753" w:rsidP="009F0D1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811" w:type="dxa"/>
          </w:tcPr>
          <w:p w14:paraId="24BA5AB0" w14:textId="77777777" w:rsidR="00BB7A7F" w:rsidRDefault="003514F1" w:rsidP="009F0D1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514F1">
              <w:rPr>
                <w:rFonts w:ascii="Times New Roman" w:hAnsi="Times New Roman" w:cs="Times New Roman"/>
                <w:b/>
                <w:bCs/>
              </w:rPr>
              <w:t xml:space="preserve">Неисправность </w:t>
            </w:r>
          </w:p>
          <w:p w14:paraId="0BEED322" w14:textId="23EBB638" w:rsidR="001F3753" w:rsidRPr="00D15589" w:rsidRDefault="003514F1" w:rsidP="009F0D1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514F1">
              <w:rPr>
                <w:rFonts w:ascii="Times New Roman" w:hAnsi="Times New Roman" w:cs="Times New Roman"/>
                <w:b/>
                <w:bCs/>
              </w:rPr>
              <w:t>со слов Клиента:</w:t>
            </w:r>
          </w:p>
        </w:tc>
      </w:tr>
      <w:tr w:rsidR="001F3753" w14:paraId="4104215A" w14:textId="64266AF5" w:rsidTr="002A49C2">
        <w:trPr>
          <w:trHeight w:val="463"/>
        </w:trPr>
        <w:tc>
          <w:tcPr>
            <w:tcW w:w="613" w:type="dxa"/>
          </w:tcPr>
          <w:p w14:paraId="2B61B01A" w14:textId="77777777" w:rsidR="001F3753" w:rsidRPr="00D15589" w:rsidRDefault="001F3753" w:rsidP="00CB74D2">
            <w:pPr>
              <w:jc w:val="center"/>
              <w:rPr>
                <w:rFonts w:ascii="Times New Roman" w:hAnsi="Times New Roman" w:cs="Times New Roman"/>
              </w:rPr>
            </w:pPr>
            <w:r w:rsidRPr="00D15589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4496" w:type="dxa"/>
            <w:gridSpan w:val="3"/>
          </w:tcPr>
          <w:p w14:paraId="5DAD9236" w14:textId="77777777" w:rsidR="001F3753" w:rsidRPr="00D15589" w:rsidRDefault="001F3753" w:rsidP="00CB74D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</w:tcPr>
          <w:p w14:paraId="2F5A949D" w14:textId="77777777" w:rsidR="001F3753" w:rsidRPr="00D15589" w:rsidRDefault="001F3753" w:rsidP="00CB74D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11" w:type="dxa"/>
          </w:tcPr>
          <w:p w14:paraId="30E22E45" w14:textId="77777777" w:rsidR="001F3753" w:rsidRPr="00D15589" w:rsidRDefault="001F3753" w:rsidP="00CB74D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514F1" w14:paraId="0239131A" w14:textId="7015CACE" w:rsidTr="00E348F8">
        <w:trPr>
          <w:trHeight w:val="424"/>
        </w:trPr>
        <w:tc>
          <w:tcPr>
            <w:tcW w:w="4117" w:type="dxa"/>
            <w:gridSpan w:val="2"/>
          </w:tcPr>
          <w:p w14:paraId="7830C66C" w14:textId="5C21322D" w:rsidR="003514F1" w:rsidRPr="00D15589" w:rsidRDefault="003514F1" w:rsidP="00D45E4D">
            <w:pPr>
              <w:rPr>
                <w:rFonts w:ascii="Times New Roman" w:hAnsi="Times New Roman" w:cs="Times New Roman"/>
              </w:rPr>
            </w:pPr>
            <w:r w:rsidRPr="00D15589">
              <w:rPr>
                <w:rFonts w:ascii="Times New Roman" w:hAnsi="Times New Roman" w:cs="Times New Roman"/>
              </w:rPr>
              <w:t>Внешний вид оборудования:</w:t>
            </w:r>
          </w:p>
        </w:tc>
        <w:tc>
          <w:tcPr>
            <w:tcW w:w="6780" w:type="dxa"/>
            <w:gridSpan w:val="4"/>
          </w:tcPr>
          <w:p w14:paraId="0F123474" w14:textId="77777777" w:rsidR="003514F1" w:rsidRPr="00D15589" w:rsidRDefault="003514F1" w:rsidP="00CB74D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514F1" w14:paraId="3CC0735E" w14:textId="4873041B" w:rsidTr="008F17A6">
        <w:trPr>
          <w:trHeight w:val="424"/>
        </w:trPr>
        <w:tc>
          <w:tcPr>
            <w:tcW w:w="4117" w:type="dxa"/>
            <w:gridSpan w:val="2"/>
          </w:tcPr>
          <w:p w14:paraId="150D5D49" w14:textId="7E2DF03B" w:rsidR="003514F1" w:rsidRPr="00D15589" w:rsidRDefault="003514F1" w:rsidP="00D45E4D">
            <w:pPr>
              <w:rPr>
                <w:rFonts w:ascii="Times New Roman" w:hAnsi="Times New Roman" w:cs="Times New Roman"/>
              </w:rPr>
            </w:pPr>
            <w:r w:rsidRPr="00D15589">
              <w:rPr>
                <w:rFonts w:ascii="Times New Roman" w:hAnsi="Times New Roman" w:cs="Times New Roman"/>
              </w:rPr>
              <w:t>Комплек</w:t>
            </w:r>
            <w:r>
              <w:rPr>
                <w:rFonts w:ascii="Times New Roman" w:hAnsi="Times New Roman" w:cs="Times New Roman"/>
              </w:rPr>
              <w:t>т</w:t>
            </w:r>
            <w:r w:rsidRPr="00D15589">
              <w:rPr>
                <w:rFonts w:ascii="Times New Roman" w:hAnsi="Times New Roman" w:cs="Times New Roman"/>
              </w:rPr>
              <w:t>ность оборудования:</w:t>
            </w:r>
          </w:p>
        </w:tc>
        <w:tc>
          <w:tcPr>
            <w:tcW w:w="6780" w:type="dxa"/>
            <w:gridSpan w:val="4"/>
          </w:tcPr>
          <w:p w14:paraId="7F7161F6" w14:textId="77777777" w:rsidR="003514F1" w:rsidRPr="00D15589" w:rsidRDefault="003514F1" w:rsidP="00CB74D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514F1" w14:paraId="461264B7" w14:textId="7B595237" w:rsidTr="00B754F4">
        <w:trPr>
          <w:trHeight w:val="3524"/>
        </w:trPr>
        <w:tc>
          <w:tcPr>
            <w:tcW w:w="10897" w:type="dxa"/>
            <w:gridSpan w:val="6"/>
          </w:tcPr>
          <w:p w14:paraId="4D723197" w14:textId="77777777" w:rsidR="003514F1" w:rsidRDefault="003514F1" w:rsidP="00005662">
            <w:pPr>
              <w:pStyle w:val="a8"/>
              <w:numPr>
                <w:ilvl w:val="0"/>
                <w:numId w:val="1"/>
              </w:numPr>
              <w:tabs>
                <w:tab w:val="left" w:pos="188"/>
              </w:tabs>
              <w:ind w:left="-96" w:firstLine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 отношении оборудования будет произведена диагностика состояния в </w:t>
            </w:r>
            <w:r w:rsidRPr="00981DF8">
              <w:rPr>
                <w:rFonts w:ascii="Times New Roman" w:hAnsi="Times New Roman" w:cs="Times New Roman"/>
                <w:sz w:val="20"/>
                <w:szCs w:val="20"/>
              </w:rPr>
              <w:t xml:space="preserve">течении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 (Трёх) рабочих дней.</w:t>
            </w:r>
          </w:p>
          <w:p w14:paraId="30E55F4C" w14:textId="77777777" w:rsidR="003514F1" w:rsidRPr="00D15589" w:rsidRDefault="003514F1" w:rsidP="00005662">
            <w:pPr>
              <w:pStyle w:val="a8"/>
              <w:numPr>
                <w:ilvl w:val="0"/>
                <w:numId w:val="1"/>
              </w:numPr>
              <w:tabs>
                <w:tab w:val="left" w:pos="188"/>
              </w:tabs>
              <w:ind w:left="-96" w:firstLine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15589">
              <w:rPr>
                <w:rFonts w:ascii="Times New Roman" w:hAnsi="Times New Roman" w:cs="Times New Roman"/>
                <w:sz w:val="20"/>
                <w:szCs w:val="20"/>
              </w:rPr>
              <w:t>В случае проведения гарантийного ремонта оборудование доставляется по адресу, указанному в настоящем Акте, силами и за счёт ООО «Синерго».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15589">
              <w:rPr>
                <w:rFonts w:ascii="Times New Roman" w:hAnsi="Times New Roman" w:cs="Times New Roman"/>
                <w:sz w:val="20"/>
                <w:szCs w:val="20"/>
              </w:rPr>
              <w:t>Гарантийный ремонт производится в согласованные с Клиентом сроки.</w:t>
            </w:r>
          </w:p>
          <w:p w14:paraId="6A85C099" w14:textId="77777777" w:rsidR="003514F1" w:rsidRDefault="003514F1" w:rsidP="00005662">
            <w:pPr>
              <w:pStyle w:val="a8"/>
              <w:numPr>
                <w:ilvl w:val="0"/>
                <w:numId w:val="1"/>
              </w:numPr>
              <w:tabs>
                <w:tab w:val="left" w:pos="188"/>
              </w:tabs>
              <w:ind w:left="-96" w:firstLine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 случае выявления неисправностей, не являющихся гарантийным случаем и</w:t>
            </w:r>
            <w:r w:rsidRPr="007A30EB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или истечения гарантийного срока на оборудование, расходы на ремонт и доставку оборудования после ремонта ложатся на Клиента.</w:t>
            </w:r>
          </w:p>
          <w:p w14:paraId="283A8D31" w14:textId="77777777" w:rsidR="003514F1" w:rsidRDefault="003514F1" w:rsidP="00005662">
            <w:pPr>
              <w:pStyle w:val="a8"/>
              <w:tabs>
                <w:tab w:val="left" w:pos="188"/>
              </w:tabs>
              <w:ind w:left="-7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Стоимость услуг определяется техническим представителем СЦ после проведения диагностики состояния. </w:t>
            </w:r>
          </w:p>
          <w:p w14:paraId="694761F2" w14:textId="77777777" w:rsidR="003514F1" w:rsidRPr="00D15589" w:rsidRDefault="003514F1" w:rsidP="00005662">
            <w:pPr>
              <w:pStyle w:val="a8"/>
              <w:tabs>
                <w:tab w:val="left" w:pos="188"/>
              </w:tabs>
              <w:ind w:left="-7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Стороны заключают Договор на выполнение ремонтных работ оборудования. *</w:t>
            </w:r>
          </w:p>
          <w:p w14:paraId="72857640" w14:textId="77777777" w:rsidR="003514F1" w:rsidRPr="00D15589" w:rsidRDefault="003514F1" w:rsidP="00005662">
            <w:pPr>
              <w:pStyle w:val="a8"/>
              <w:numPr>
                <w:ilvl w:val="0"/>
                <w:numId w:val="1"/>
              </w:numPr>
              <w:tabs>
                <w:tab w:val="left" w:pos="188"/>
              </w:tabs>
              <w:ind w:left="-96" w:firstLine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15589">
              <w:rPr>
                <w:rFonts w:ascii="Times New Roman" w:hAnsi="Times New Roman" w:cs="Times New Roman"/>
                <w:sz w:val="20"/>
                <w:szCs w:val="20"/>
              </w:rPr>
              <w:t>Оборудование подлежит гарантийному ремонту, если на него не истек гарантийный срок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Pr="00D15589">
              <w:rPr>
                <w:rFonts w:ascii="Times New Roman" w:hAnsi="Times New Roman" w:cs="Times New Roman"/>
                <w:sz w:val="20"/>
                <w:szCs w:val="20"/>
              </w:rPr>
              <w:t>*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  <w:p w14:paraId="05166054" w14:textId="77777777" w:rsidR="003514F1" w:rsidRPr="00D15589" w:rsidRDefault="003514F1" w:rsidP="00CF528B">
            <w:pPr>
              <w:pStyle w:val="a8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</w:rPr>
            </w:pPr>
            <w:r w:rsidRPr="00D15589"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</w:rPr>
              <w:t>Гарантийному ремонту/замене не подлежит оборудование:</w:t>
            </w:r>
          </w:p>
          <w:p w14:paraId="467A195B" w14:textId="77777777" w:rsidR="003514F1" w:rsidRPr="00D15589" w:rsidRDefault="003514F1" w:rsidP="00A001CC">
            <w:pPr>
              <w:pStyle w:val="a8"/>
              <w:numPr>
                <w:ilvl w:val="0"/>
                <w:numId w:val="3"/>
              </w:numPr>
              <w:ind w:left="472" w:hanging="28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15589">
              <w:rPr>
                <w:rFonts w:ascii="Times New Roman" w:hAnsi="Times New Roman" w:cs="Times New Roman"/>
                <w:sz w:val="20"/>
                <w:szCs w:val="20"/>
              </w:rPr>
              <w:t>эксплуатировавшийся недолжным образом, в том числе, имеющий по вине Клиента механические повреждения;</w:t>
            </w:r>
          </w:p>
          <w:p w14:paraId="552BA3A8" w14:textId="77777777" w:rsidR="003514F1" w:rsidRPr="00D15589" w:rsidRDefault="003514F1" w:rsidP="00A001CC">
            <w:pPr>
              <w:pStyle w:val="a8"/>
              <w:numPr>
                <w:ilvl w:val="0"/>
                <w:numId w:val="3"/>
              </w:numPr>
              <w:ind w:left="472" w:hanging="28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15589">
              <w:rPr>
                <w:rFonts w:ascii="Times New Roman" w:hAnsi="Times New Roman" w:cs="Times New Roman"/>
                <w:sz w:val="20"/>
                <w:szCs w:val="20"/>
              </w:rPr>
              <w:t>эксплуатировавшийся или хранившийся в ненадлежащих условиях/среде;</w:t>
            </w:r>
          </w:p>
          <w:p w14:paraId="06323795" w14:textId="77777777" w:rsidR="003514F1" w:rsidRPr="00D15589" w:rsidRDefault="003514F1" w:rsidP="00A001CC">
            <w:pPr>
              <w:pStyle w:val="a8"/>
              <w:numPr>
                <w:ilvl w:val="0"/>
                <w:numId w:val="3"/>
              </w:numPr>
              <w:ind w:left="472" w:hanging="28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15589">
              <w:rPr>
                <w:rFonts w:ascii="Times New Roman" w:hAnsi="Times New Roman" w:cs="Times New Roman"/>
                <w:sz w:val="20"/>
                <w:szCs w:val="20"/>
              </w:rPr>
              <w:t>прошедший модификацию или ремонт в несертифицированном производителем оборудования сервисном предприятии;</w:t>
            </w:r>
          </w:p>
          <w:p w14:paraId="4F8AF08C" w14:textId="77777777" w:rsidR="003514F1" w:rsidRPr="00D15589" w:rsidRDefault="003514F1" w:rsidP="00A001CC">
            <w:pPr>
              <w:pStyle w:val="a8"/>
              <w:numPr>
                <w:ilvl w:val="0"/>
                <w:numId w:val="3"/>
              </w:numPr>
              <w:ind w:left="472" w:hanging="28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15589">
              <w:rPr>
                <w:rFonts w:ascii="Times New Roman" w:hAnsi="Times New Roman" w:cs="Times New Roman"/>
                <w:sz w:val="20"/>
                <w:szCs w:val="20"/>
              </w:rPr>
              <w:t>имеющий нарушения гарантийных пломб производителя/сертифицированного сервисного центра;</w:t>
            </w:r>
          </w:p>
          <w:p w14:paraId="203B0526" w14:textId="77777777" w:rsidR="003514F1" w:rsidRPr="00D15589" w:rsidRDefault="003514F1" w:rsidP="00A001CC">
            <w:pPr>
              <w:pStyle w:val="a8"/>
              <w:numPr>
                <w:ilvl w:val="0"/>
                <w:numId w:val="3"/>
              </w:numPr>
              <w:ind w:left="472" w:hanging="28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15589">
              <w:rPr>
                <w:rFonts w:ascii="Times New Roman" w:hAnsi="Times New Roman" w:cs="Times New Roman"/>
                <w:sz w:val="20"/>
                <w:szCs w:val="20"/>
              </w:rPr>
              <w:t>имеющий недостатки, вызванные действиями третьих лиц и действиями непреодолимой силы.</w:t>
            </w:r>
          </w:p>
          <w:p w14:paraId="134157ED" w14:textId="77777777" w:rsidR="003514F1" w:rsidRPr="00826A5B" w:rsidRDefault="003514F1" w:rsidP="00D27C4C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826A5B">
              <w:rPr>
                <w:rFonts w:ascii="Times New Roman" w:hAnsi="Times New Roman" w:cs="Times New Roman"/>
                <w:sz w:val="20"/>
                <w:szCs w:val="20"/>
              </w:rPr>
              <w:t>В случае устранения недостатков, замены оборудования ненадлежащего качества или его частей, гарантийный срок продлевается на период времени, в течение которого Клиент не мог использовать оборудование.</w:t>
            </w:r>
          </w:p>
          <w:p w14:paraId="4CD6DFC3" w14:textId="77777777" w:rsidR="003514F1" w:rsidRDefault="003514F1" w:rsidP="00B52616">
            <w:pPr>
              <w:pStyle w:val="a8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ООО «Синерго» не несёт ответственности за некомпетентность представителя Клиента по оценке произведенной диагностики.</w:t>
            </w:r>
          </w:p>
          <w:p w14:paraId="6A530C50" w14:textId="77777777" w:rsidR="003514F1" w:rsidRDefault="003514F1" w:rsidP="0069283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15589">
              <w:rPr>
                <w:rFonts w:ascii="Times New Roman" w:hAnsi="Times New Roman" w:cs="Times New Roman"/>
                <w:sz w:val="20"/>
                <w:szCs w:val="20"/>
              </w:rPr>
              <w:t>*</w:t>
            </w:r>
            <w:r w:rsidRPr="00D15589">
              <w:rPr>
                <w:sz w:val="20"/>
                <w:szCs w:val="20"/>
              </w:rPr>
              <w:t xml:space="preserve"> </w:t>
            </w:r>
            <w:r w:rsidRPr="00033374">
              <w:rPr>
                <w:rFonts w:ascii="Times New Roman" w:hAnsi="Times New Roman" w:cs="Times New Roman"/>
                <w:sz w:val="20"/>
                <w:szCs w:val="20"/>
              </w:rPr>
              <w:t xml:space="preserve">Если отремонтированное оборудование не востребовано более 2 месяцев после даты окончания ремонта и извещения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Клиента</w:t>
            </w:r>
            <w:r w:rsidRPr="00033374">
              <w:rPr>
                <w:rFonts w:ascii="Times New Roman" w:hAnsi="Times New Roman" w:cs="Times New Roman"/>
                <w:sz w:val="20"/>
                <w:szCs w:val="20"/>
              </w:rPr>
              <w:t xml:space="preserve"> о готовности, то с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Клиента</w:t>
            </w:r>
            <w:r w:rsidRPr="00033374">
              <w:rPr>
                <w:rFonts w:ascii="Times New Roman" w:hAnsi="Times New Roman" w:cs="Times New Roman"/>
                <w:sz w:val="20"/>
                <w:szCs w:val="20"/>
              </w:rPr>
              <w:t xml:space="preserve"> взимается дополнительная оплата за хранение из расчета 0,5% (от стоимости работ) за каждый день хранения.</w:t>
            </w:r>
          </w:p>
          <w:p w14:paraId="0F0C360D" w14:textId="77777777" w:rsidR="003514F1" w:rsidRPr="00033374" w:rsidRDefault="003514F1" w:rsidP="0069283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33374">
              <w:rPr>
                <w:rFonts w:ascii="Times New Roman" w:hAnsi="Times New Roman" w:cs="Times New Roman"/>
                <w:sz w:val="20"/>
                <w:szCs w:val="20"/>
              </w:rPr>
              <w:t>Если отремонтированное оборудование не востребовано более 1 года после даты поступления в ремонт, то оно списывается.</w:t>
            </w:r>
          </w:p>
          <w:p w14:paraId="2CB41512" w14:textId="62825428" w:rsidR="003514F1" w:rsidRDefault="003514F1" w:rsidP="00005662">
            <w:pPr>
              <w:pStyle w:val="a8"/>
              <w:numPr>
                <w:ilvl w:val="0"/>
                <w:numId w:val="1"/>
              </w:numPr>
              <w:tabs>
                <w:tab w:val="left" w:pos="188"/>
              </w:tabs>
              <w:ind w:left="-96" w:firstLine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** </w:t>
            </w:r>
            <w:r w:rsidRPr="00D15589">
              <w:rPr>
                <w:rFonts w:ascii="Times New Roman" w:hAnsi="Times New Roman" w:cs="Times New Roman"/>
                <w:sz w:val="20"/>
                <w:szCs w:val="20"/>
              </w:rPr>
              <w:t>Гарантия не распространяется на естественный износ, быстро изнашиваемые детали, расходные эксплуатационные материалы, а также детали, нормальный срок эксплуатации которых меньше указанного гарантийного срока.</w:t>
            </w:r>
          </w:p>
        </w:tc>
      </w:tr>
      <w:tr w:rsidR="002A49C2" w14:paraId="5C443D5D" w14:textId="13992E94" w:rsidTr="00A353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42"/>
        </w:trPr>
        <w:tc>
          <w:tcPr>
            <w:tcW w:w="4454" w:type="dxa"/>
            <w:gridSpan w:val="3"/>
          </w:tcPr>
          <w:p w14:paraId="582E253E" w14:textId="77777777" w:rsidR="002A49C2" w:rsidRDefault="002A49C2" w:rsidP="00CA18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12F3997" w14:textId="5C19090C" w:rsidR="002A49C2" w:rsidRDefault="002A49C2" w:rsidP="00CA18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_________/________________/</w:t>
            </w:r>
          </w:p>
        </w:tc>
        <w:tc>
          <w:tcPr>
            <w:tcW w:w="6443" w:type="dxa"/>
            <w:gridSpan w:val="3"/>
          </w:tcPr>
          <w:p w14:paraId="6B3D2513" w14:textId="77777777" w:rsidR="002A49C2" w:rsidRDefault="002A49C2" w:rsidP="00DC06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69CB1D7" w14:textId="23C4411E" w:rsidR="002A49C2" w:rsidRDefault="002A49C2" w:rsidP="00DC06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__________/_______________/</w:t>
            </w:r>
          </w:p>
        </w:tc>
      </w:tr>
      <w:tr w:rsidR="002A49C2" w14:paraId="1A0E9FB4" w14:textId="745F6948" w:rsidTr="00A90E2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454" w:type="dxa"/>
            <w:gridSpan w:val="3"/>
          </w:tcPr>
          <w:p w14:paraId="40F2F1CD" w14:textId="049BBD4B" w:rsidR="002A49C2" w:rsidRPr="000E546E" w:rsidRDefault="002A49C2" w:rsidP="00DC06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546E">
              <w:rPr>
                <w:rFonts w:ascii="Times New Roman" w:hAnsi="Times New Roman" w:cs="Times New Roman"/>
                <w:sz w:val="18"/>
                <w:szCs w:val="18"/>
              </w:rPr>
              <w:t>Подпись представителя Клиента</w:t>
            </w:r>
          </w:p>
        </w:tc>
        <w:tc>
          <w:tcPr>
            <w:tcW w:w="6443" w:type="dxa"/>
            <w:gridSpan w:val="3"/>
          </w:tcPr>
          <w:p w14:paraId="0B56E9D1" w14:textId="708EBE77" w:rsidR="002A49C2" w:rsidRDefault="002A49C2" w:rsidP="000E54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            </w:t>
            </w:r>
            <w:r w:rsidRPr="000E546E">
              <w:rPr>
                <w:rFonts w:ascii="Times New Roman" w:hAnsi="Times New Roman" w:cs="Times New Roman"/>
                <w:sz w:val="18"/>
                <w:szCs w:val="18"/>
              </w:rPr>
              <w:t>Подпись представителя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0E546E">
              <w:rPr>
                <w:rFonts w:ascii="Times New Roman" w:hAnsi="Times New Roman" w:cs="Times New Roman"/>
                <w:sz w:val="18"/>
                <w:szCs w:val="18"/>
              </w:rPr>
              <w:t>ООО «Синерго»</w:t>
            </w:r>
          </w:p>
        </w:tc>
      </w:tr>
    </w:tbl>
    <w:p w14:paraId="7F780C52" w14:textId="2391834E" w:rsidR="00DC060A" w:rsidRPr="00DC060A" w:rsidRDefault="00DC060A" w:rsidP="008C3072">
      <w:pPr>
        <w:ind w:right="-319"/>
        <w:jc w:val="both"/>
        <w:rPr>
          <w:rFonts w:ascii="Times New Roman" w:hAnsi="Times New Roman" w:cs="Times New Roman"/>
        </w:rPr>
      </w:pPr>
    </w:p>
    <w:sectPr w:rsidR="00DC060A" w:rsidRPr="00DC060A" w:rsidSect="006054F6">
      <w:headerReference w:type="default" r:id="rId7"/>
      <w:pgSz w:w="11906" w:h="16838"/>
      <w:pgMar w:top="720" w:right="720" w:bottom="426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8DDB8E" w14:textId="77777777" w:rsidR="006C45C5" w:rsidRDefault="006C45C5" w:rsidP="00245767">
      <w:pPr>
        <w:spacing w:after="0" w:line="240" w:lineRule="auto"/>
      </w:pPr>
      <w:r>
        <w:separator/>
      </w:r>
    </w:p>
  </w:endnote>
  <w:endnote w:type="continuationSeparator" w:id="0">
    <w:p w14:paraId="101AE995" w14:textId="77777777" w:rsidR="006C45C5" w:rsidRDefault="006C45C5" w:rsidP="002457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BEEE91" w14:textId="77777777" w:rsidR="006C45C5" w:rsidRDefault="006C45C5" w:rsidP="00245767">
      <w:pPr>
        <w:spacing w:after="0" w:line="240" w:lineRule="auto"/>
      </w:pPr>
      <w:r>
        <w:separator/>
      </w:r>
    </w:p>
  </w:footnote>
  <w:footnote w:type="continuationSeparator" w:id="0">
    <w:p w14:paraId="18CB4A2B" w14:textId="77777777" w:rsidR="006C45C5" w:rsidRDefault="006C45C5" w:rsidP="002457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B89BF1" w14:textId="117C6884" w:rsidR="000D015D" w:rsidRPr="000D015D" w:rsidRDefault="00B6580E" w:rsidP="000D015D">
    <w:pPr>
      <w:pStyle w:val="a3"/>
      <w:ind w:left="-426"/>
      <w:rPr>
        <w:rFonts w:ascii="Times New Roman" w:hAnsi="Times New Roman" w:cs="Times New Roman"/>
        <w:b/>
        <w:bCs/>
      </w:rPr>
    </w:pPr>
    <w:r>
      <w:rPr>
        <w:rFonts w:ascii="Times New Roman" w:hAnsi="Times New Roman" w:cs="Times New Roman"/>
        <w:noProof/>
      </w:rPr>
      <w:drawing>
        <wp:anchor distT="0" distB="0" distL="114300" distR="114300" simplePos="0" relativeHeight="251658240" behindDoc="1" locked="0" layoutInCell="1" allowOverlap="1" wp14:anchorId="261F957B" wp14:editId="0186A020">
          <wp:simplePos x="0" y="0"/>
          <wp:positionH relativeFrom="margin">
            <wp:align>right</wp:align>
          </wp:positionH>
          <wp:positionV relativeFrom="paragraph">
            <wp:posOffset>-163195</wp:posOffset>
          </wp:positionV>
          <wp:extent cx="2895600" cy="751205"/>
          <wp:effectExtent l="0" t="0" r="0" b="0"/>
          <wp:wrapNone/>
          <wp:docPr id="5" name="Рисунок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95600" cy="7512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D015D" w:rsidRPr="000D015D">
      <w:rPr>
        <w:rFonts w:ascii="Times New Roman" w:hAnsi="Times New Roman" w:cs="Times New Roman"/>
        <w:b/>
        <w:bCs/>
      </w:rPr>
      <w:t>Сервисный центр ООО «Синерго»</w:t>
    </w:r>
  </w:p>
  <w:p w14:paraId="50781753" w14:textId="77777777" w:rsidR="008C3072" w:rsidRPr="008C3072" w:rsidRDefault="000D015D" w:rsidP="000D015D">
    <w:pPr>
      <w:pStyle w:val="a3"/>
      <w:ind w:left="-426"/>
      <w:rPr>
        <w:rFonts w:ascii="Times New Roman" w:hAnsi="Times New Roman" w:cs="Times New Roman"/>
      </w:rPr>
    </w:pPr>
    <w:r w:rsidRPr="008C3072">
      <w:rPr>
        <w:rFonts w:ascii="Times New Roman" w:hAnsi="Times New Roman" w:cs="Times New Roman"/>
      </w:rPr>
      <w:t xml:space="preserve">Адрес: </w:t>
    </w:r>
    <w:r w:rsidR="008C3072" w:rsidRPr="008C3072">
      <w:rPr>
        <w:rFonts w:ascii="Times New Roman" w:hAnsi="Times New Roman" w:cs="Times New Roman"/>
      </w:rPr>
      <w:t>123308, г. Москва,</w:t>
    </w:r>
  </w:p>
  <w:p w14:paraId="33864112" w14:textId="77777777" w:rsidR="008C3072" w:rsidRPr="008C3072" w:rsidRDefault="008C3072" w:rsidP="000D015D">
    <w:pPr>
      <w:pStyle w:val="a3"/>
      <w:ind w:left="-426"/>
      <w:rPr>
        <w:rFonts w:ascii="Times New Roman" w:hAnsi="Times New Roman" w:cs="Times New Roman"/>
      </w:rPr>
    </w:pPr>
    <w:r w:rsidRPr="008C3072">
      <w:rPr>
        <w:rFonts w:ascii="Times New Roman" w:hAnsi="Times New Roman" w:cs="Times New Roman"/>
      </w:rPr>
      <w:t xml:space="preserve">Муниципальный округ Хорошево-Мневники </w:t>
    </w:r>
    <w:proofErr w:type="spellStart"/>
    <w:r w:rsidRPr="008C3072">
      <w:rPr>
        <w:rFonts w:ascii="Times New Roman" w:hAnsi="Times New Roman" w:cs="Times New Roman"/>
      </w:rPr>
      <w:t>вн</w:t>
    </w:r>
    <w:proofErr w:type="spellEnd"/>
    <w:r w:rsidRPr="008C3072">
      <w:rPr>
        <w:rFonts w:ascii="Times New Roman" w:hAnsi="Times New Roman" w:cs="Times New Roman"/>
      </w:rPr>
      <w:t>. тер. г.,</w:t>
    </w:r>
  </w:p>
  <w:p w14:paraId="4B7CF31F" w14:textId="1387DA56" w:rsidR="008C3072" w:rsidRPr="008C3072" w:rsidRDefault="008C3072" w:rsidP="000D015D">
    <w:pPr>
      <w:pStyle w:val="a3"/>
      <w:ind w:left="-426"/>
      <w:rPr>
        <w:rFonts w:ascii="Times New Roman" w:hAnsi="Times New Roman" w:cs="Times New Roman"/>
      </w:rPr>
    </w:pPr>
    <w:r w:rsidRPr="008C3072">
      <w:rPr>
        <w:rFonts w:ascii="Times New Roman" w:hAnsi="Times New Roman" w:cs="Times New Roman"/>
      </w:rPr>
      <w:t xml:space="preserve">2-й Силикатный </w:t>
    </w:r>
    <w:proofErr w:type="spellStart"/>
    <w:r w:rsidRPr="008C3072">
      <w:rPr>
        <w:rFonts w:ascii="Times New Roman" w:hAnsi="Times New Roman" w:cs="Times New Roman"/>
      </w:rPr>
      <w:t>пр</w:t>
    </w:r>
    <w:proofErr w:type="spellEnd"/>
    <w:r w:rsidRPr="008C3072">
      <w:rPr>
        <w:rFonts w:ascii="Times New Roman" w:hAnsi="Times New Roman" w:cs="Times New Roman"/>
      </w:rPr>
      <w:t>-д, д. 34, стр. 1.</w:t>
    </w:r>
  </w:p>
  <w:p w14:paraId="2A6A11FB" w14:textId="407B0BB5" w:rsidR="000D015D" w:rsidRDefault="000D015D" w:rsidP="000D015D">
    <w:pPr>
      <w:pStyle w:val="a3"/>
      <w:ind w:left="-426"/>
      <w:rPr>
        <w:rFonts w:ascii="Times New Roman" w:hAnsi="Times New Roman" w:cs="Times New Roman"/>
      </w:rPr>
    </w:pPr>
    <w:r w:rsidRPr="008C3072">
      <w:rPr>
        <w:rFonts w:ascii="Times New Roman" w:hAnsi="Times New Roman" w:cs="Times New Roman"/>
      </w:rPr>
      <w:t>тел.</w:t>
    </w:r>
    <w:r w:rsidR="007B2C54" w:rsidRPr="008C3072">
      <w:rPr>
        <w:rFonts w:ascii="Times New Roman" w:hAnsi="Times New Roman" w:cs="Times New Roman"/>
      </w:rPr>
      <w:t>:</w:t>
    </w:r>
    <w:r w:rsidRPr="008C3072">
      <w:rPr>
        <w:rFonts w:ascii="Times New Roman" w:hAnsi="Times New Roman" w:cs="Times New Roman"/>
      </w:rPr>
      <w:t xml:space="preserve"> </w:t>
    </w:r>
    <w:r w:rsidR="00582858" w:rsidRPr="008C3072">
      <w:rPr>
        <w:rFonts w:ascii="Times New Roman" w:hAnsi="Times New Roman" w:cs="Times New Roman"/>
      </w:rPr>
      <w:t>(495) 197-77-55</w:t>
    </w:r>
  </w:p>
  <w:p w14:paraId="7E0B70D6" w14:textId="7CEFAAE7" w:rsidR="000D015D" w:rsidRPr="000D015D" w:rsidRDefault="000D015D">
    <w:pPr>
      <w:pStyle w:val="a3"/>
      <w:rPr>
        <w:rFonts w:ascii="Times New Roman" w:hAnsi="Times New Roman" w:cs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CF6CB8"/>
    <w:multiLevelType w:val="hybridMultilevel"/>
    <w:tmpl w:val="3AA64E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CBB5557"/>
    <w:multiLevelType w:val="hybridMultilevel"/>
    <w:tmpl w:val="7D8E307E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0F24AA8"/>
    <w:multiLevelType w:val="hybridMultilevel"/>
    <w:tmpl w:val="1F8CB70E"/>
    <w:lvl w:ilvl="0" w:tplc="0419000F">
      <w:start w:val="1"/>
      <w:numFmt w:val="decimal"/>
      <w:lvlText w:val="%1."/>
      <w:lvlJc w:val="left"/>
      <w:pPr>
        <w:ind w:left="28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04" w:hanging="360"/>
      </w:pPr>
    </w:lvl>
    <w:lvl w:ilvl="2" w:tplc="0419001B" w:tentative="1">
      <w:start w:val="1"/>
      <w:numFmt w:val="lowerRoman"/>
      <w:lvlText w:val="%3."/>
      <w:lvlJc w:val="right"/>
      <w:pPr>
        <w:ind w:left="1724" w:hanging="180"/>
      </w:pPr>
    </w:lvl>
    <w:lvl w:ilvl="3" w:tplc="0419000F" w:tentative="1">
      <w:start w:val="1"/>
      <w:numFmt w:val="decimal"/>
      <w:lvlText w:val="%4."/>
      <w:lvlJc w:val="left"/>
      <w:pPr>
        <w:ind w:left="2444" w:hanging="360"/>
      </w:pPr>
    </w:lvl>
    <w:lvl w:ilvl="4" w:tplc="04190019" w:tentative="1">
      <w:start w:val="1"/>
      <w:numFmt w:val="lowerLetter"/>
      <w:lvlText w:val="%5."/>
      <w:lvlJc w:val="left"/>
      <w:pPr>
        <w:ind w:left="3164" w:hanging="360"/>
      </w:pPr>
    </w:lvl>
    <w:lvl w:ilvl="5" w:tplc="0419001B" w:tentative="1">
      <w:start w:val="1"/>
      <w:numFmt w:val="lowerRoman"/>
      <w:lvlText w:val="%6."/>
      <w:lvlJc w:val="right"/>
      <w:pPr>
        <w:ind w:left="3884" w:hanging="180"/>
      </w:pPr>
    </w:lvl>
    <w:lvl w:ilvl="6" w:tplc="0419000F" w:tentative="1">
      <w:start w:val="1"/>
      <w:numFmt w:val="decimal"/>
      <w:lvlText w:val="%7."/>
      <w:lvlJc w:val="left"/>
      <w:pPr>
        <w:ind w:left="4604" w:hanging="360"/>
      </w:pPr>
    </w:lvl>
    <w:lvl w:ilvl="7" w:tplc="04190019" w:tentative="1">
      <w:start w:val="1"/>
      <w:numFmt w:val="lowerLetter"/>
      <w:lvlText w:val="%8."/>
      <w:lvlJc w:val="left"/>
      <w:pPr>
        <w:ind w:left="5324" w:hanging="360"/>
      </w:pPr>
    </w:lvl>
    <w:lvl w:ilvl="8" w:tplc="0419001B" w:tentative="1">
      <w:start w:val="1"/>
      <w:numFmt w:val="lowerRoman"/>
      <w:lvlText w:val="%9."/>
      <w:lvlJc w:val="right"/>
      <w:pPr>
        <w:ind w:left="6044" w:hanging="180"/>
      </w:pPr>
    </w:lvl>
  </w:abstractNum>
  <w:num w:numId="1" w16cid:durableId="563368361">
    <w:abstractNumId w:val="2"/>
  </w:num>
  <w:num w:numId="2" w16cid:durableId="1698000840">
    <w:abstractNumId w:val="0"/>
  </w:num>
  <w:num w:numId="3" w16cid:durableId="32848850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3152"/>
    <w:rsid w:val="00005662"/>
    <w:rsid w:val="000124E2"/>
    <w:rsid w:val="00020306"/>
    <w:rsid w:val="00024DC7"/>
    <w:rsid w:val="00033374"/>
    <w:rsid w:val="000346B6"/>
    <w:rsid w:val="000358C5"/>
    <w:rsid w:val="00035FF0"/>
    <w:rsid w:val="000A1B02"/>
    <w:rsid w:val="000A61B5"/>
    <w:rsid w:val="000A74BD"/>
    <w:rsid w:val="000C168C"/>
    <w:rsid w:val="000D015D"/>
    <w:rsid w:val="000D6A31"/>
    <w:rsid w:val="000E546E"/>
    <w:rsid w:val="00113649"/>
    <w:rsid w:val="00116688"/>
    <w:rsid w:val="001547A1"/>
    <w:rsid w:val="00166890"/>
    <w:rsid w:val="0019131D"/>
    <w:rsid w:val="001E7569"/>
    <w:rsid w:val="001F3753"/>
    <w:rsid w:val="00240371"/>
    <w:rsid w:val="00245767"/>
    <w:rsid w:val="00265432"/>
    <w:rsid w:val="0029351C"/>
    <w:rsid w:val="002A49C2"/>
    <w:rsid w:val="002E107D"/>
    <w:rsid w:val="003514F1"/>
    <w:rsid w:val="003B5B26"/>
    <w:rsid w:val="003B74C5"/>
    <w:rsid w:val="0041089F"/>
    <w:rsid w:val="00412189"/>
    <w:rsid w:val="00421EC8"/>
    <w:rsid w:val="00463B06"/>
    <w:rsid w:val="00503D5E"/>
    <w:rsid w:val="00580B94"/>
    <w:rsid w:val="00582858"/>
    <w:rsid w:val="005B3C4C"/>
    <w:rsid w:val="005E635D"/>
    <w:rsid w:val="005F5B0B"/>
    <w:rsid w:val="006054F6"/>
    <w:rsid w:val="006320EF"/>
    <w:rsid w:val="006370B1"/>
    <w:rsid w:val="0069283E"/>
    <w:rsid w:val="006C45C5"/>
    <w:rsid w:val="006D7281"/>
    <w:rsid w:val="007001CC"/>
    <w:rsid w:val="00766C00"/>
    <w:rsid w:val="007A30EB"/>
    <w:rsid w:val="007B2C54"/>
    <w:rsid w:val="007B5EE6"/>
    <w:rsid w:val="00805BF3"/>
    <w:rsid w:val="00805F6B"/>
    <w:rsid w:val="0081281B"/>
    <w:rsid w:val="0081416E"/>
    <w:rsid w:val="00821FBC"/>
    <w:rsid w:val="00826A5B"/>
    <w:rsid w:val="0084587E"/>
    <w:rsid w:val="00860998"/>
    <w:rsid w:val="008A1786"/>
    <w:rsid w:val="008C3072"/>
    <w:rsid w:val="008D2C60"/>
    <w:rsid w:val="008D7612"/>
    <w:rsid w:val="00960710"/>
    <w:rsid w:val="00981DF8"/>
    <w:rsid w:val="009C185F"/>
    <w:rsid w:val="009C6C0E"/>
    <w:rsid w:val="009F0D15"/>
    <w:rsid w:val="00A001CC"/>
    <w:rsid w:val="00AC68F7"/>
    <w:rsid w:val="00AD0F2A"/>
    <w:rsid w:val="00AD20F8"/>
    <w:rsid w:val="00B10D95"/>
    <w:rsid w:val="00B134D6"/>
    <w:rsid w:val="00B34C07"/>
    <w:rsid w:val="00B52616"/>
    <w:rsid w:val="00B6580E"/>
    <w:rsid w:val="00B968AC"/>
    <w:rsid w:val="00BB7A7F"/>
    <w:rsid w:val="00C62D2D"/>
    <w:rsid w:val="00C6451F"/>
    <w:rsid w:val="00C72339"/>
    <w:rsid w:val="00C86B3F"/>
    <w:rsid w:val="00CA18DF"/>
    <w:rsid w:val="00CF46C2"/>
    <w:rsid w:val="00CF528B"/>
    <w:rsid w:val="00D145C0"/>
    <w:rsid w:val="00D15589"/>
    <w:rsid w:val="00D16854"/>
    <w:rsid w:val="00D27C4C"/>
    <w:rsid w:val="00D27F68"/>
    <w:rsid w:val="00D327FE"/>
    <w:rsid w:val="00D45E4D"/>
    <w:rsid w:val="00D46C32"/>
    <w:rsid w:val="00D7190E"/>
    <w:rsid w:val="00D749B3"/>
    <w:rsid w:val="00D8523F"/>
    <w:rsid w:val="00DC060A"/>
    <w:rsid w:val="00DC20F4"/>
    <w:rsid w:val="00DD3261"/>
    <w:rsid w:val="00E14C2E"/>
    <w:rsid w:val="00EB7322"/>
    <w:rsid w:val="00F20E36"/>
    <w:rsid w:val="00F72333"/>
    <w:rsid w:val="00F73D64"/>
    <w:rsid w:val="00FA3152"/>
    <w:rsid w:val="00FC5E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3E67C62"/>
  <w15:chartTrackingRefBased/>
  <w15:docId w15:val="{DFA9C133-852C-4FFB-BCC7-7F0F6AEC31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4576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45767"/>
  </w:style>
  <w:style w:type="paragraph" w:styleId="a5">
    <w:name w:val="footer"/>
    <w:basedOn w:val="a"/>
    <w:link w:val="a6"/>
    <w:uiPriority w:val="99"/>
    <w:unhideWhenUsed/>
    <w:rsid w:val="0024576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45767"/>
  </w:style>
  <w:style w:type="table" w:styleId="a7">
    <w:name w:val="Table Grid"/>
    <w:basedOn w:val="a1"/>
    <w:uiPriority w:val="39"/>
    <w:rsid w:val="002457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B5261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446</Words>
  <Characters>2545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odmin</dc:creator>
  <cp:keywords/>
  <dc:description/>
  <cp:lastModifiedBy>sergei shepelev</cp:lastModifiedBy>
  <cp:revision>2</cp:revision>
  <cp:lastPrinted>2025-04-28T11:46:00Z</cp:lastPrinted>
  <dcterms:created xsi:type="dcterms:W3CDTF">2025-04-28T11:47:00Z</dcterms:created>
  <dcterms:modified xsi:type="dcterms:W3CDTF">2025-04-28T11:47:00Z</dcterms:modified>
</cp:coreProperties>
</file>